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SemEspaamento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SemEspaamento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Cabealh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r w:rsidRPr="00B61354">
        <w:rPr>
          <w:rStyle w:val="Cabealho1Carter"/>
        </w:rPr>
        <w:t>Índice</w:t>
      </w:r>
      <w:bookmarkEnd w:id="0"/>
      <w:bookmarkEnd w:id="1"/>
      <w:bookmarkEnd w:id="2"/>
      <w:bookmarkEnd w:id="3"/>
      <w:bookmarkEnd w:id="4"/>
      <w:bookmarkEnd w:id="5"/>
      <w:bookmarkEnd w:id="6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86371E" w14:textId="1B51FEEA" w:rsidR="00F530D9" w:rsidRDefault="00DB6403">
          <w:pPr>
            <w:pStyle w:val="ndice1"/>
            <w:tabs>
              <w:tab w:val="right" w:leader="dot" w:pos="8777"/>
            </w:tabs>
            <w:rPr>
              <w:noProof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4DFD2462" w14:textId="3A3C6977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86" w:history="1">
            <w:r w:rsidR="00F530D9" w:rsidRPr="00C910EF">
              <w:rPr>
                <w:rStyle w:val="Hiperligao"/>
                <w:noProof/>
              </w:rPr>
              <w:t>1.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Introdução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_Toc150197986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3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03699D12" w14:textId="5BEC4235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87" w:history="1">
            <w:r w:rsidR="00F530D9" w:rsidRPr="00C910EF">
              <w:rPr>
                <w:rStyle w:val="Hiperligao"/>
                <w:noProof/>
              </w:rPr>
              <w:t>2.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Tema escolhido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_Toc150197987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4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05BB6A60" w14:textId="74AD65A4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88" w:history="1">
            <w:r w:rsidR="00F530D9" w:rsidRPr="00C910EF">
              <w:rPr>
                <w:rStyle w:val="Hiperligao"/>
                <w:rFonts w:cs="Arial"/>
                <w:noProof/>
              </w:rPr>
              <w:t>2.1.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Problema Identificado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_Toc150197988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4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01EC8626" w14:textId="091B88C6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89" w:history="1">
            <w:r w:rsidR="00F530D9" w:rsidRPr="00C910EF">
              <w:rPr>
                <w:rStyle w:val="Hiperligao"/>
                <w:rFonts w:cs="Arial"/>
                <w:noProof/>
              </w:rPr>
              <w:t>2.2.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Análise do problema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_Toc150197989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5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69E305CB" w14:textId="793C0B9D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0" w:history="1">
            <w:r w:rsidR="00F530D9" w:rsidRPr="00C910EF">
              <w:rPr>
                <w:rStyle w:val="Hiperligao"/>
                <w:noProof/>
              </w:rPr>
              <w:t>3.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Criação logótipo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_Toc150197990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6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5621A1C" w14:textId="0770A3BC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1" w:history="1">
            <w:r w:rsidR="00F530D9" w:rsidRPr="00C910EF">
              <w:rPr>
                <w:rStyle w:val="Hiperligao"/>
                <w:noProof/>
              </w:rPr>
              <w:t>3.1.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Versões Iniciais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_Toc150197991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6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5F907B16" w14:textId="7EF6706E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2" w:history="1">
            <w:r w:rsidR="00F530D9" w:rsidRPr="00C910EF">
              <w:rPr>
                <w:rStyle w:val="Hiperligao"/>
                <w:noProof/>
              </w:rPr>
              <w:t>3.2.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Conceitos e variações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_Toc150197992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9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4CEEFCE" w14:textId="4EF90C06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3" w:history="1">
            <w:r w:rsidR="00F530D9" w:rsidRPr="00C910EF">
              <w:rPr>
                <w:rStyle w:val="Hiperligao"/>
                <w:noProof/>
              </w:rPr>
              <w:t>3.3.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Algumas Ferramentas utilizadas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_Toc150197993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9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51D2927E" w14:textId="48CCD44E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4" w:history="1">
            <w:r w:rsidR="00F530D9" w:rsidRPr="00C910EF">
              <w:rPr>
                <w:rStyle w:val="Hiperligao"/>
                <w:noProof/>
              </w:rPr>
              <w:t>4.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Descrição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_Toc150197994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10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164AD1C1" w14:textId="3830331B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5" w:history="1">
            <w:r w:rsidR="00F530D9" w:rsidRPr="00C910EF">
              <w:rPr>
                <w:rStyle w:val="Hiperligao"/>
                <w:noProof/>
              </w:rPr>
              <w:t>4.1.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O nome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_Toc150197995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10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F5D94C1" w14:textId="482CED1F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6" w:history="1">
            <w:r w:rsidR="00F530D9" w:rsidRPr="00C910EF">
              <w:rPr>
                <w:rStyle w:val="Hiperligao"/>
                <w:noProof/>
              </w:rPr>
              <w:t>4.2.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O logótipo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_Toc150197996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10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5420A06E" w14:textId="074717B5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7997" w:history="1">
            <w:r w:rsidR="00F530D9" w:rsidRPr="00C910EF">
              <w:rPr>
                <w:rStyle w:val="Hiperligao"/>
                <w:noProof/>
              </w:rPr>
              <w:t>5.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Logótipo final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_Toc150197997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11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02B78085" w14:textId="36C1378C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8" w:history="1">
            <w:r w:rsidR="00F530D9" w:rsidRPr="00C910EF">
              <w:rPr>
                <w:rStyle w:val="Hiperligao"/>
                <w:noProof/>
              </w:rPr>
              <w:t>5.1.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Versões monocromáticas do logótipo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_Toc150197998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11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54CA18A6" w14:textId="1507BF35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7999" w:history="1">
            <w:r w:rsidR="00F530D9" w:rsidRPr="00C910EF">
              <w:rPr>
                <w:rStyle w:val="Hiperligao"/>
                <w:noProof/>
              </w:rPr>
              <w:t>5.2.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Versão do logótipo por extenso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_Toc150197999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12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68208A32" w14:textId="3B815ECB" w:rsidR="00F530D9" w:rsidRDefault="005760EE">
          <w:pPr>
            <w:pStyle w:val="ndice2"/>
            <w:tabs>
              <w:tab w:val="left" w:pos="880"/>
              <w:tab w:val="right" w:leader="dot" w:pos="8777"/>
            </w:tabs>
            <w:rPr>
              <w:noProof/>
            </w:rPr>
          </w:pPr>
          <w:hyperlink w:anchor="_Toc150198000" w:history="1">
            <w:r w:rsidR="00F530D9" w:rsidRPr="00C910EF">
              <w:rPr>
                <w:rStyle w:val="Hiperligao"/>
                <w:noProof/>
              </w:rPr>
              <w:t>5.3.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Versões excluídas do logótipo extenso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_Toc150198000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12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362949A" w14:textId="39C9FBFF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1" w:history="1">
            <w:r w:rsidR="00F530D9" w:rsidRPr="00C910EF">
              <w:rPr>
                <w:rStyle w:val="Hiperligao"/>
                <w:noProof/>
              </w:rPr>
              <w:t>6.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Espaçamento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_Toc150198001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13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37EBBC20" w14:textId="384AB8C1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2" w:history="1">
            <w:r w:rsidR="00F530D9" w:rsidRPr="00C910EF">
              <w:rPr>
                <w:rStyle w:val="Hiperligao"/>
                <w:noProof/>
              </w:rPr>
              <w:t>7.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Paleta cores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_Toc150198002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14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699CEBD8" w14:textId="5BB0A2C2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3" w:history="1">
            <w:r w:rsidR="00F530D9" w:rsidRPr="00C910EF">
              <w:rPr>
                <w:rStyle w:val="Hiperligao"/>
                <w:noProof/>
              </w:rPr>
              <w:t>8.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Tipografia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_Toc150198003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15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4109D9A" w14:textId="35C6EB43" w:rsidR="00F530D9" w:rsidRDefault="005760EE">
          <w:pPr>
            <w:pStyle w:val="ndice1"/>
            <w:tabs>
              <w:tab w:val="left" w:pos="440"/>
              <w:tab w:val="right" w:leader="dot" w:pos="8777"/>
            </w:tabs>
            <w:rPr>
              <w:noProof/>
            </w:rPr>
          </w:pPr>
          <w:hyperlink w:anchor="_Toc150198004" w:history="1">
            <w:r w:rsidR="00F530D9" w:rsidRPr="00C910EF">
              <w:rPr>
                <w:rStyle w:val="Hiperligao"/>
                <w:noProof/>
              </w:rPr>
              <w:t>9.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Atividades/Autoavaliação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_Toc150198004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16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C7AF882" w14:textId="0D5F9C8C" w:rsidR="00F530D9" w:rsidRDefault="005760EE">
          <w:pPr>
            <w:pStyle w:val="ndice1"/>
            <w:tabs>
              <w:tab w:val="left" w:pos="660"/>
              <w:tab w:val="right" w:leader="dot" w:pos="8777"/>
            </w:tabs>
            <w:rPr>
              <w:noProof/>
            </w:rPr>
          </w:pPr>
          <w:hyperlink w:anchor="_Toc150198005" w:history="1">
            <w:r w:rsidR="00F530D9" w:rsidRPr="00C910EF">
              <w:rPr>
                <w:rStyle w:val="Hiperligao"/>
                <w:noProof/>
              </w:rPr>
              <w:t>10.</w:t>
            </w:r>
            <w:r w:rsidR="00F530D9">
              <w:rPr>
                <w:noProof/>
              </w:rPr>
              <w:tab/>
            </w:r>
            <w:r w:rsidR="00F530D9" w:rsidRPr="00C910EF">
              <w:rPr>
                <w:rStyle w:val="Hiperligao"/>
                <w:noProof/>
              </w:rPr>
              <w:t>Conclusão</w:t>
            </w:r>
            <w:r w:rsidR="00F530D9">
              <w:rPr>
                <w:noProof/>
                <w:webHidden/>
              </w:rPr>
              <w:tab/>
            </w:r>
            <w:r w:rsidR="00F530D9">
              <w:rPr>
                <w:noProof/>
                <w:webHidden/>
              </w:rPr>
              <w:fldChar w:fldCharType="begin"/>
            </w:r>
            <w:r w:rsidR="00F530D9">
              <w:rPr>
                <w:noProof/>
                <w:webHidden/>
              </w:rPr>
              <w:instrText xml:space="preserve"> PAGEREF _Toc150198005 \h </w:instrText>
            </w:r>
            <w:r w:rsidR="00F530D9">
              <w:rPr>
                <w:noProof/>
                <w:webHidden/>
              </w:rPr>
            </w:r>
            <w:r w:rsidR="00F530D9">
              <w:rPr>
                <w:noProof/>
                <w:webHidden/>
              </w:rPr>
              <w:fldChar w:fldCharType="separate"/>
            </w:r>
            <w:r w:rsidR="00F530D9">
              <w:rPr>
                <w:noProof/>
                <w:webHidden/>
              </w:rPr>
              <w:t>17</w:t>
            </w:r>
            <w:r w:rsidR="00F530D9">
              <w:rPr>
                <w:noProof/>
                <w:webHidden/>
              </w:rPr>
              <w:fldChar w:fldCharType="end"/>
            </w:r>
          </w:hyperlink>
        </w:p>
        <w:p w14:paraId="4F7CD5A2" w14:textId="11F5F219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5760EE" w:rsidP="005379D5">
          <w:pPr>
            <w:rPr>
              <w:b/>
              <w:bCs/>
            </w:rPr>
          </w:pPr>
        </w:p>
      </w:sdtContent>
    </w:sdt>
    <w:bookmarkStart w:id="7" w:name="_Toc484638707" w:displacedByCustomXml="prev"/>
    <w:bookmarkStart w:id="8" w:name="_Toc501739883" w:displacedByCustomXml="prev"/>
    <w:p w14:paraId="36C912A2" w14:textId="30B126F6" w:rsidR="00746512" w:rsidRDefault="0068099F" w:rsidP="004D7071">
      <w:pPr>
        <w:pStyle w:val="Cabealho1"/>
      </w:pPr>
      <w:bookmarkStart w:id="9" w:name="_Toc150197986"/>
      <w:r w:rsidRPr="004A0F74">
        <w:t>Introdução</w:t>
      </w:r>
      <w:bookmarkEnd w:id="8"/>
      <w:bookmarkEnd w:id="7"/>
      <w:bookmarkEnd w:id="9"/>
    </w:p>
    <w:p w14:paraId="5D65DF65" w14:textId="70FC98C7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ascii="Roboto" w:hAnsi="Roboto" w:cs="Arial"/>
          <w:i/>
          <w:sz w:val="24"/>
          <w:szCs w:val="24"/>
        </w:rPr>
        <w:t>UI/UX</w:t>
      </w:r>
      <w:r w:rsidR="00746512" w:rsidRPr="00746512">
        <w:rPr>
          <w:rFonts w:ascii="Roboto" w:hAnsi="Roboto" w:cs="Arial"/>
          <w:sz w:val="24"/>
          <w:szCs w:val="24"/>
        </w:rPr>
        <w:t xml:space="preserve">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Cabealho1"/>
      </w:pPr>
      <w:bookmarkStart w:id="10" w:name="_Toc150197987"/>
      <w:r>
        <w:lastRenderedPageBreak/>
        <w:t>Tema escolhido</w:t>
      </w:r>
      <w:bookmarkEnd w:id="10"/>
    </w:p>
    <w:p w14:paraId="2F9BBD29" w14:textId="76C090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proofErr w:type="spellStart"/>
      <w:r w:rsidR="00AF249F">
        <w:rPr>
          <w:rFonts w:ascii="Roboto" w:hAnsi="Roboto" w:cs="Arial"/>
          <w:sz w:val="24"/>
          <w:szCs w:val="24"/>
        </w:rPr>
        <w:t>UC’s</w:t>
      </w:r>
      <w:proofErr w:type="spellEnd"/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AF249F" w:rsidRPr="00AF249F">
        <w:rPr>
          <w:rFonts w:ascii="Roboto" w:hAnsi="Roboto" w:cs="Arial"/>
          <w:sz w:val="24"/>
          <w:szCs w:val="24"/>
        </w:rPr>
        <w:t>T</w:t>
      </w:r>
      <w:r w:rsidRPr="00AF249F">
        <w:rPr>
          <w:rFonts w:ascii="Roboto" w:hAnsi="Roboto" w:cs="Arial"/>
          <w:sz w:val="24"/>
          <w:szCs w:val="24"/>
        </w:rPr>
        <w:t xml:space="preserve">eria de ser </w:t>
      </w:r>
      <w:r w:rsidR="00AF249F" w:rsidRPr="00AF249F">
        <w:rPr>
          <w:rFonts w:ascii="Roboto" w:hAnsi="Roboto" w:cs="Arial"/>
          <w:sz w:val="24"/>
          <w:szCs w:val="24"/>
        </w:rPr>
        <w:t>um tema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166701" w:rsidRPr="00AF249F">
        <w:rPr>
          <w:rFonts w:ascii="Roboto" w:hAnsi="Roboto" w:cs="Arial"/>
          <w:sz w:val="24"/>
          <w:szCs w:val="24"/>
        </w:rPr>
        <w:t>transversal</w:t>
      </w:r>
      <w:r w:rsidRPr="00AF249F">
        <w:rPr>
          <w:rFonts w:ascii="Roboto" w:hAnsi="Roboto" w:cs="Arial"/>
          <w:sz w:val="24"/>
          <w:szCs w:val="24"/>
        </w:rPr>
        <w:t xml:space="preserve"> a todas as </w:t>
      </w:r>
      <w:proofErr w:type="spellStart"/>
      <w:r w:rsidR="00AF249F" w:rsidRPr="00AF249F">
        <w:rPr>
          <w:rFonts w:ascii="Roboto" w:hAnsi="Roboto" w:cs="Arial"/>
          <w:sz w:val="24"/>
          <w:szCs w:val="24"/>
        </w:rPr>
        <w:t>UC’s</w:t>
      </w:r>
      <w:proofErr w:type="spellEnd"/>
      <w:r w:rsidRPr="00AF249F">
        <w:rPr>
          <w:rFonts w:ascii="Roboto" w:hAnsi="Roboto" w:cs="Arial"/>
          <w:sz w:val="24"/>
          <w:szCs w:val="24"/>
        </w:rPr>
        <w:t xml:space="preserve">, </w:t>
      </w:r>
      <w:r w:rsidR="00AF249F" w:rsidRPr="00AF249F">
        <w:rPr>
          <w:rFonts w:ascii="Roboto" w:hAnsi="Roboto" w:cs="Arial"/>
          <w:sz w:val="24"/>
          <w:szCs w:val="24"/>
        </w:rPr>
        <w:t xml:space="preserve">permitindo </w:t>
      </w:r>
      <w:r w:rsidRPr="00AF249F">
        <w:rPr>
          <w:rFonts w:ascii="Roboto" w:hAnsi="Roboto" w:cs="Arial"/>
          <w:sz w:val="24"/>
          <w:szCs w:val="24"/>
        </w:rPr>
        <w:t>demonstra</w:t>
      </w:r>
      <w:r w:rsidR="00AF249F" w:rsidRPr="00AF249F">
        <w:rPr>
          <w:rFonts w:ascii="Roboto" w:hAnsi="Roboto" w:cs="Arial"/>
          <w:sz w:val="24"/>
          <w:szCs w:val="24"/>
        </w:rPr>
        <w:t>r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AF249F" w:rsidRPr="00AF249F">
        <w:rPr>
          <w:rFonts w:ascii="Roboto" w:hAnsi="Roboto" w:cs="Arial"/>
          <w:sz w:val="24"/>
          <w:szCs w:val="24"/>
        </w:rPr>
        <w:t>algumas d</w:t>
      </w:r>
      <w:r w:rsidRPr="00AF249F">
        <w:rPr>
          <w:rFonts w:ascii="Roboto" w:hAnsi="Roboto" w:cs="Arial"/>
          <w:sz w:val="24"/>
          <w:szCs w:val="24"/>
        </w:rPr>
        <w:t>as matérias lecionadas</w:t>
      </w:r>
      <w:r w:rsidR="00A91BA8" w:rsidRPr="00AF249F">
        <w:rPr>
          <w:rFonts w:ascii="Roboto" w:hAnsi="Roboto" w:cs="Arial"/>
          <w:sz w:val="24"/>
          <w:szCs w:val="24"/>
        </w:rPr>
        <w:t xml:space="preserve"> e </w:t>
      </w:r>
      <w:r w:rsidR="00AF249F" w:rsidRPr="00AF249F">
        <w:rPr>
          <w:rFonts w:ascii="Roboto" w:hAnsi="Roboto" w:cs="Arial"/>
          <w:sz w:val="24"/>
          <w:szCs w:val="24"/>
        </w:rPr>
        <w:t>que fosse possível implementar</w:t>
      </w:r>
      <w:r w:rsidR="00A91BA8" w:rsidRPr="00AF249F">
        <w:rPr>
          <w:rFonts w:ascii="Roboto" w:hAnsi="Roboto" w:cs="Arial"/>
          <w:sz w:val="24"/>
          <w:szCs w:val="24"/>
        </w:rPr>
        <w:t>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1231BB">
        <w:rPr>
          <w:rFonts w:ascii="Roboto" w:hAnsi="Roboto" w:cs="Arial"/>
          <w:i/>
          <w:sz w:val="24"/>
          <w:szCs w:val="24"/>
        </w:rPr>
        <w:t>API</w:t>
      </w:r>
      <w:r w:rsidR="00715491" w:rsidRPr="001231BB">
        <w:rPr>
          <w:rFonts w:ascii="Roboto" w:hAnsi="Roboto" w:cs="Arial"/>
          <w:i/>
          <w:sz w:val="24"/>
          <w:szCs w:val="24"/>
        </w:rPr>
        <w:t>’s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Application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Programming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 xml:space="preserve">Esta falta de informação </w:t>
      </w:r>
      <w:r w:rsidR="00910763">
        <w:rPr>
          <w:rFonts w:ascii="Roboto" w:hAnsi="Roboto" w:cs="Arial"/>
          <w:sz w:val="24"/>
          <w:szCs w:val="24"/>
        </w:rPr>
        <w:t>motivou</w:t>
      </w:r>
      <w:r w:rsidR="00A91BA8" w:rsidRPr="002159A8">
        <w:rPr>
          <w:rFonts w:ascii="Roboto" w:hAnsi="Roboto" w:cs="Arial"/>
          <w:sz w:val="24"/>
          <w:szCs w:val="24"/>
        </w:rPr>
        <w:t xml:space="preserve">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</w:t>
      </w:r>
      <w:bookmarkStart w:id="11" w:name="_GoBack"/>
      <w:bookmarkEnd w:id="11"/>
      <w:r w:rsidR="00166701">
        <w:rPr>
          <w:rFonts w:ascii="Roboto" w:hAnsi="Roboto" w:cs="Arial"/>
          <w:sz w:val="24"/>
          <w:szCs w:val="24"/>
        </w:rPr>
        <w:t>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="001231BB">
        <w:rPr>
          <w:rFonts w:ascii="Roboto" w:hAnsi="Roboto" w:cs="Arial"/>
          <w:sz w:val="24"/>
          <w:szCs w:val="24"/>
        </w:rPr>
        <w:t>.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231BB">
        <w:rPr>
          <w:rFonts w:ascii="Roboto" w:hAnsi="Roboto" w:cs="Arial"/>
          <w:sz w:val="24"/>
          <w:szCs w:val="24"/>
        </w:rPr>
        <w:t>A</w:t>
      </w:r>
      <w:r w:rsidR="00166701">
        <w:rPr>
          <w:rFonts w:ascii="Roboto" w:hAnsi="Roboto" w:cs="Arial"/>
          <w:sz w:val="24"/>
          <w:szCs w:val="24"/>
        </w:rPr>
        <w:t xml:space="preserve">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 w:rsidRPr="001231BB">
        <w:rPr>
          <w:rFonts w:ascii="Roboto" w:hAnsi="Roboto" w:cs="Arial"/>
          <w:i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Cabealho2"/>
        <w:rPr>
          <w:rFonts w:cs="Arial"/>
          <w:color w:val="222222"/>
        </w:rPr>
      </w:pPr>
      <w:bookmarkStart w:id="12" w:name="_Toc150197988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normalmente </w:t>
      </w:r>
      <w:r w:rsidR="00E33A1F" w:rsidRPr="002159A8">
        <w:rPr>
          <w:rFonts w:ascii="Roboto" w:hAnsi="Roboto" w:cs="Arial"/>
          <w:sz w:val="24"/>
          <w:szCs w:val="24"/>
        </w:rPr>
        <w:t>gostam de assistir a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Cabealho2"/>
        <w:rPr>
          <w:rFonts w:cs="Arial"/>
          <w:color w:val="222222"/>
        </w:rPr>
      </w:pPr>
      <w:bookmarkStart w:id="13" w:name="_Toc150197989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Cabealho1"/>
      </w:pPr>
      <w:bookmarkStart w:id="14" w:name="_Toc150197990"/>
      <w:r>
        <w:lastRenderedPageBreak/>
        <w:t>Criação log</w:t>
      </w:r>
      <w:r w:rsidR="00513B70">
        <w:t>ó</w:t>
      </w:r>
      <w:r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Cabealho2"/>
      </w:pPr>
      <w:bookmarkStart w:id="15" w:name="_Toc150197991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  <w:r w:rsidR="00AF249F">
        <w:rPr>
          <w:rFonts w:ascii="Roboto" w:hAnsi="Roboto" w:cs="Arial"/>
          <w:sz w:val="24"/>
          <w:szCs w:val="24"/>
        </w:rPr>
        <w:t xml:space="preserve"> Optou-se</w:t>
      </w:r>
      <w:r>
        <w:rPr>
          <w:rFonts w:ascii="Roboto" w:hAnsi="Roboto" w:cs="Arial"/>
          <w:sz w:val="24"/>
          <w:szCs w:val="24"/>
        </w:rPr>
        <w:t xml:space="preserve"> por um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AF249F">
        <w:rPr>
          <w:rFonts w:ascii="Roboto" w:hAnsi="Roboto" w:cs="Arial"/>
          <w:sz w:val="24"/>
          <w:szCs w:val="24"/>
        </w:rPr>
        <w:t xml:space="preserve">Dificuldade </w:t>
      </w:r>
      <w:r w:rsidR="00AF249F" w:rsidRPr="00AF249F">
        <w:rPr>
          <w:rFonts w:ascii="Roboto" w:hAnsi="Roboto" w:cs="Arial"/>
          <w:sz w:val="24"/>
          <w:szCs w:val="24"/>
        </w:rPr>
        <w:t>em perceber o</w:t>
      </w:r>
      <w:r w:rsidRPr="00AF249F">
        <w:rPr>
          <w:rFonts w:ascii="Roboto" w:hAnsi="Roboto" w:cs="Arial"/>
          <w:sz w:val="24"/>
          <w:szCs w:val="24"/>
        </w:rPr>
        <w:t xml:space="preserve"> âmbito da aplicação</w:t>
      </w:r>
      <w:r w:rsidR="00AF249F" w:rsidRPr="00AF249F">
        <w:rPr>
          <w:rFonts w:ascii="Roboto" w:hAnsi="Roboto" w:cs="Arial"/>
          <w:sz w:val="24"/>
          <w:szCs w:val="24"/>
        </w:rPr>
        <w:t xml:space="preserve"> através da visualização do logótipo</w:t>
      </w:r>
      <w:r w:rsidR="00CF126B" w:rsidRPr="00AF249F">
        <w:rPr>
          <w:rFonts w:ascii="Roboto" w:hAnsi="Roboto" w:cs="Arial"/>
          <w:sz w:val="24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Dificuldade no manuseamento do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</w:t>
      </w:r>
      <w:r w:rsidR="00DE7DAD">
        <w:rPr>
          <w:rFonts w:ascii="Roboto" w:hAnsi="Roboto" w:cs="Arial"/>
          <w:sz w:val="24"/>
          <w:szCs w:val="24"/>
        </w:rPr>
        <w:t>,</w:t>
      </w:r>
      <w:r w:rsidR="006E5136">
        <w:rPr>
          <w:rFonts w:ascii="Roboto" w:hAnsi="Roboto" w:cs="Arial"/>
          <w:sz w:val="24"/>
          <w:szCs w:val="24"/>
        </w:rPr>
        <w:t xml:space="preserve"> </w:t>
      </w:r>
      <w:r w:rsidR="00DE7DAD">
        <w:rPr>
          <w:rFonts w:ascii="Roboto" w:hAnsi="Roboto" w:cs="Arial"/>
          <w:sz w:val="24"/>
          <w:szCs w:val="24"/>
        </w:rPr>
        <w:t>tendo em conta</w:t>
      </w:r>
      <w:r w:rsidR="009851E1" w:rsidRPr="002159A8">
        <w:rPr>
          <w:rFonts w:ascii="Roboto" w:hAnsi="Roboto" w:cs="Arial"/>
          <w:sz w:val="24"/>
          <w:szCs w:val="24"/>
        </w:rPr>
        <w:t xml:space="preserve"> os conceitos adquiridos em aula</w:t>
      </w:r>
      <w:r w:rsidR="00DE7DAD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 xml:space="preserve">logótipos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Logótipo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</w:t>
      </w:r>
      <w:r w:rsidR="00AF249F">
        <w:rPr>
          <w:rFonts w:ascii="Roboto" w:hAnsi="Roboto" w:cs="Arial"/>
          <w:sz w:val="24"/>
          <w:szCs w:val="24"/>
        </w:rPr>
        <w:t>ótipo</w:t>
      </w:r>
      <w:r w:rsidR="00AD3670">
        <w:rPr>
          <w:rFonts w:ascii="Roboto" w:hAnsi="Roboto" w:cs="Arial"/>
          <w:sz w:val="24"/>
          <w:szCs w:val="24"/>
        </w:rPr>
        <w:t xml:space="preserve">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 w:rsidR="001231BB">
        <w:rPr>
          <w:rFonts w:ascii="Roboto" w:hAnsi="Roboto" w:cs="Arial"/>
          <w:sz w:val="24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Cabealho2"/>
      </w:pPr>
      <w:bookmarkStart w:id="16" w:name="_Toc150197992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1231BB">
        <w:rPr>
          <w:rFonts w:ascii="Roboto" w:hAnsi="Roboto" w:cs="Arial"/>
          <w:i/>
          <w:sz w:val="24"/>
          <w:szCs w:val="24"/>
        </w:rPr>
        <w:t>F</w:t>
      </w:r>
      <w:r w:rsidRPr="001231BB">
        <w:rPr>
          <w:rFonts w:ascii="Roboto" w:hAnsi="Roboto" w:cs="Arial"/>
          <w:i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</w:t>
      </w:r>
      <w:r w:rsidR="00AF249F">
        <w:rPr>
          <w:rFonts w:ascii="Roboto" w:hAnsi="Roboto" w:cs="Arial"/>
          <w:sz w:val="24"/>
          <w:szCs w:val="24"/>
        </w:rPr>
        <w:t>ótipo</w:t>
      </w:r>
      <w:r w:rsidRPr="00797B30">
        <w:rPr>
          <w:rFonts w:ascii="Roboto" w:hAnsi="Roboto" w:cs="Arial"/>
          <w:sz w:val="24"/>
          <w:szCs w:val="24"/>
        </w:rPr>
        <w:t xml:space="preserve"> </w:t>
      </w:r>
      <w:r w:rsidR="001231BB" w:rsidRPr="00797B30">
        <w:rPr>
          <w:rFonts w:ascii="Roboto" w:hAnsi="Roboto" w:cs="Arial"/>
          <w:sz w:val="24"/>
          <w:szCs w:val="24"/>
        </w:rPr>
        <w:t xml:space="preserve">visualmente </w:t>
      </w:r>
      <w:r w:rsidRPr="00797B30">
        <w:rPr>
          <w:rFonts w:ascii="Roboto" w:hAnsi="Roboto" w:cs="Arial"/>
          <w:sz w:val="24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Cabealho2"/>
      </w:pPr>
      <w:bookmarkStart w:id="17" w:name="_Toc150197993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Pr="008C76C0">
        <w:rPr>
          <w:rFonts w:ascii="Roboto" w:hAnsi="Roboto" w:cs="Arial"/>
          <w:sz w:val="24"/>
          <w:szCs w:val="24"/>
        </w:rPr>
        <w:t xml:space="preserve">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 w:val="24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</w:t>
      </w:r>
      <w:r w:rsidR="001231BB">
        <w:rPr>
          <w:rFonts w:ascii="Roboto" w:hAnsi="Roboto" w:cs="Arial"/>
          <w:sz w:val="24"/>
          <w:szCs w:val="24"/>
        </w:rPr>
        <w:t>o</w:t>
      </w:r>
      <w:r w:rsidRPr="008C76C0">
        <w:rPr>
          <w:rFonts w:ascii="Roboto" w:hAnsi="Roboto" w:cs="Arial"/>
          <w:sz w:val="24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6489EAF8" w14:textId="6C7DD106" w:rsidR="00FB74E9" w:rsidRDefault="00FB74E9">
      <w:pPr>
        <w:spacing w:line="276" w:lineRule="auto"/>
      </w:pPr>
      <w:r>
        <w:br w:type="page"/>
      </w:r>
    </w:p>
    <w:p w14:paraId="23E261BA" w14:textId="77777777" w:rsidR="00FB74E9" w:rsidRPr="00DE62DF" w:rsidRDefault="00FB74E9" w:rsidP="00FB74E9">
      <w:pPr>
        <w:pStyle w:val="Cabealho1"/>
      </w:pPr>
      <w:bookmarkStart w:id="18" w:name="_Toc150197994"/>
      <w:r>
        <w:lastRenderedPageBreak/>
        <w:t>Descrição</w:t>
      </w:r>
      <w:bookmarkEnd w:id="18"/>
    </w:p>
    <w:p w14:paraId="3ECBD045" w14:textId="77777777" w:rsidR="00FB74E9" w:rsidRPr="002E3FF5" w:rsidRDefault="00FB74E9" w:rsidP="00FB74E9">
      <w:pPr>
        <w:pStyle w:val="Cabealho2"/>
      </w:pPr>
      <w:bookmarkStart w:id="19" w:name="_Toc150197995"/>
      <w:r w:rsidRPr="002E3FF5">
        <w:t>O nome</w:t>
      </w:r>
      <w:bookmarkEnd w:id="19"/>
    </w:p>
    <w:p w14:paraId="2C01CDA5" w14:textId="37B3BDC5" w:rsidR="00FB74E9" w:rsidRPr="002159A8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="001231BB">
        <w:rPr>
          <w:rFonts w:ascii="Roboto" w:hAnsi="Roboto" w:cs="Arial"/>
          <w:bCs/>
          <w:i/>
          <w:sz w:val="24"/>
          <w:szCs w:val="24"/>
        </w:rPr>
        <w:t>I</w:t>
      </w:r>
      <w:r w:rsidRPr="008D322A">
        <w:rPr>
          <w:rFonts w:ascii="Roboto" w:hAnsi="Roboto" w:cs="Arial"/>
          <w:bCs/>
          <w:i/>
          <w:sz w:val="24"/>
          <w:szCs w:val="24"/>
        </w:rPr>
        <w:t>ncha</w:t>
      </w:r>
      <w:r w:rsidRPr="002159A8">
        <w:rPr>
          <w:rFonts w:ascii="Roboto" w:hAnsi="Roboto" w:cs="Arial"/>
          <w:sz w:val="24"/>
          <w:szCs w:val="24"/>
        </w:rPr>
        <w:t>”</w:t>
      </w:r>
      <w:r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ascii="Roboto" w:hAnsi="Roboto" w:cs="Arial"/>
          <w:i/>
          <w:sz w:val="24"/>
          <w:szCs w:val="24"/>
        </w:rPr>
        <w:t>I</w:t>
      </w:r>
      <w:r w:rsidRPr="002D3266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Cabealho2"/>
      </w:pPr>
      <w:bookmarkStart w:id="20" w:name="_Toc150197996"/>
      <w:r>
        <w:t>O logótipo</w:t>
      </w:r>
      <w:bookmarkEnd w:id="20"/>
    </w:p>
    <w:p w14:paraId="5E7A9C7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Pr="001C3A1A">
        <w:rPr>
          <w:rFonts w:ascii="Roboto" w:hAnsi="Roboto" w:cs="Arial"/>
          <w:sz w:val="24"/>
          <w:szCs w:val="24"/>
        </w:rPr>
        <w:t>or verde</w:t>
      </w:r>
      <w:r>
        <w:rPr>
          <w:rFonts w:ascii="Roboto" w:hAnsi="Roboto" w:cs="Arial"/>
          <w:sz w:val="24"/>
          <w:szCs w:val="24"/>
        </w:rPr>
        <w:t>, como cor principal,</w:t>
      </w:r>
      <w:r w:rsidRPr="001C3A1A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pois é a cor dos relvados onde os jogos decorrem, é também a cor da</w:t>
      </w:r>
      <w:r w:rsidRPr="00117F23">
        <w:rPr>
          <w:rFonts w:ascii="Roboto" w:hAnsi="Roboto" w:cs="Arial"/>
          <w:sz w:val="24"/>
          <w:szCs w:val="24"/>
        </w:rPr>
        <w:t xml:space="preserve"> </w:t>
      </w:r>
      <w:r w:rsidRPr="008C76C0">
        <w:rPr>
          <w:rFonts w:ascii="Roboto" w:hAnsi="Roboto" w:cs="Arial"/>
          <w:sz w:val="24"/>
          <w:szCs w:val="24"/>
        </w:rPr>
        <w:t>natureza, energia e movimento.</w:t>
      </w:r>
      <w:r>
        <w:rPr>
          <w:rFonts w:ascii="Roboto" w:hAnsi="Roboto" w:cs="Arial"/>
          <w:sz w:val="24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 complexidade do logótipo acabe por c</w:t>
      </w:r>
      <w:r w:rsidRPr="001C3A1A">
        <w:rPr>
          <w:rFonts w:ascii="Roboto" w:hAnsi="Roboto" w:cs="Arial"/>
          <w:sz w:val="24"/>
          <w:szCs w:val="24"/>
        </w:rPr>
        <w:t>aptar a atenção</w:t>
      </w:r>
      <w:r w:rsidR="00C76196">
        <w:rPr>
          <w:rFonts w:ascii="Roboto" w:hAnsi="Roboto" w:cs="Arial"/>
          <w:sz w:val="24"/>
          <w:szCs w:val="24"/>
        </w:rPr>
        <w:t xml:space="preserve"> do utilizador</w:t>
      </w:r>
      <w:r>
        <w:rPr>
          <w:rFonts w:ascii="Roboto" w:hAnsi="Roboto" w:cs="Arial"/>
          <w:sz w:val="24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 letra “i” como referência ao I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Também a utilização da bola tem o seu propósito: alusão a </w:t>
      </w:r>
      <w:r w:rsidR="00C76196">
        <w:rPr>
          <w:rFonts w:ascii="Roboto" w:hAnsi="Roboto" w:cs="Arial"/>
          <w:sz w:val="24"/>
          <w:szCs w:val="24"/>
        </w:rPr>
        <w:t xml:space="preserve">uma pessoa a </w:t>
      </w:r>
      <w:r>
        <w:rPr>
          <w:rFonts w:ascii="Roboto" w:hAnsi="Roboto" w:cs="Arial"/>
          <w:sz w:val="24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6C444FD4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5939FB53" w14:textId="3E051141" w:rsidR="0072565D" w:rsidRDefault="0072565D" w:rsidP="00AC3A22">
      <w:pPr>
        <w:pStyle w:val="Cabealho1"/>
      </w:pPr>
      <w:bookmarkStart w:id="21" w:name="_Toc150197997"/>
      <w:r w:rsidRPr="0072565D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21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Cabealho2"/>
      </w:pPr>
      <w:bookmarkStart w:id="22" w:name="_Toc150197998"/>
      <w:r w:rsidRPr="003A2545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2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Cabealho2"/>
      </w:pPr>
      <w:bookmarkStart w:id="23" w:name="_Toc150197999"/>
      <w:r w:rsidRPr="00E9443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3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Cabealho2"/>
      </w:pPr>
      <w:bookmarkStart w:id="24" w:name="_Toc150198000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4"/>
    </w:p>
    <w:p w14:paraId="39E0BFAC" w14:textId="0F6794A4" w:rsidR="003A2545" w:rsidRDefault="003A2545" w:rsidP="003A2545">
      <w:r w:rsidRPr="003A2545">
        <w:rPr>
          <w:noProof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6D47">
      <w:pPr>
        <w:pStyle w:val="Cabealho1"/>
      </w:pPr>
      <w:bookmarkStart w:id="25" w:name="_Toc150198001"/>
      <w:r>
        <w:lastRenderedPageBreak/>
        <w:t>Espaçamento</w:t>
      </w:r>
      <w:bookmarkEnd w:id="25"/>
    </w:p>
    <w:p w14:paraId="203F6C31" w14:textId="7DB78985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FB74E9">
        <w:rPr>
          <w:rFonts w:ascii="Roboto" w:hAnsi="Roboto" w:cs="Arial"/>
          <w:sz w:val="24"/>
          <w:szCs w:val="24"/>
        </w:rPr>
        <w:t>no seu dimensionamento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E9443C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>com o objetivo</w:t>
      </w:r>
      <w:r w:rsidR="00221E24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 xml:space="preserve">de se </w:t>
      </w:r>
      <w:r w:rsidR="00221E24" w:rsidRPr="00FB74E9">
        <w:rPr>
          <w:rFonts w:ascii="Roboto" w:hAnsi="Roboto" w:cs="Arial"/>
          <w:sz w:val="24"/>
          <w:szCs w:val="24"/>
        </w:rPr>
        <w:t>obter uma simetria que o torna</w:t>
      </w:r>
      <w:r w:rsidR="00FB74E9" w:rsidRPr="00FB74E9">
        <w:rPr>
          <w:rFonts w:ascii="Roboto" w:hAnsi="Roboto" w:cs="Arial"/>
          <w:sz w:val="24"/>
          <w:szCs w:val="24"/>
        </w:rPr>
        <w:t>sse</w:t>
      </w:r>
      <w:r w:rsidR="00221E24" w:rsidRPr="00FB74E9">
        <w:rPr>
          <w:rFonts w:ascii="Roboto" w:hAnsi="Roboto" w:cs="Arial"/>
          <w:sz w:val="24"/>
          <w:szCs w:val="24"/>
        </w:rPr>
        <w:t xml:space="preserve"> agradável de ver e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ao mesmo tempo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</w:t>
      </w:r>
      <w:r w:rsidR="00FB74E9">
        <w:rPr>
          <w:rFonts w:ascii="Roboto" w:hAnsi="Roboto" w:cs="Arial"/>
          <w:sz w:val="24"/>
          <w:szCs w:val="24"/>
        </w:rPr>
        <w:t>ou-se</w:t>
      </w:r>
      <w:r w:rsidRPr="008C76C0">
        <w:rPr>
          <w:rFonts w:ascii="Roboto" w:hAnsi="Roboto" w:cs="Arial"/>
          <w:sz w:val="24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57A331AA" w14:textId="1D450B39" w:rsidR="003F5F36" w:rsidRDefault="003F5F36" w:rsidP="003F5F36">
      <w:pPr>
        <w:pStyle w:val="Cabealho1"/>
      </w:pPr>
      <w:bookmarkStart w:id="26" w:name="_Toc150198002"/>
      <w:r>
        <w:lastRenderedPageBreak/>
        <w:t>Palet</w:t>
      </w:r>
      <w:r w:rsidR="00C76196">
        <w:t>a de</w:t>
      </w:r>
      <w:r>
        <w:t xml:space="preserve"> cores</w:t>
      </w:r>
      <w:bookmarkEnd w:id="26"/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 w:val="24"/>
          <w:szCs w:val="24"/>
        </w:rPr>
      </w:pPr>
      <w:r>
        <w:t>#</w:t>
      </w:r>
      <w:r w:rsidRPr="00D52FE6">
        <w:rPr>
          <w:rFonts w:ascii="Roboto" w:hAnsi="Roboto" w:cs="Arial"/>
          <w:sz w:val="24"/>
          <w:szCs w:val="24"/>
        </w:rPr>
        <w:t>43aa34</w:t>
      </w:r>
      <w:r>
        <w:rPr>
          <w:rFonts w:ascii="Roboto" w:hAnsi="Roboto" w:cs="Arial"/>
          <w:sz w:val="24"/>
          <w:szCs w:val="24"/>
        </w:rPr>
        <w:tab/>
        <w:t xml:space="preserve">     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  <w:t>#</w:t>
      </w:r>
      <w:r w:rsidRPr="005379D5">
        <w:rPr>
          <w:rFonts w:ascii="Roboto" w:hAnsi="Roboto" w:cs="Arial"/>
          <w:sz w:val="24"/>
          <w:szCs w:val="24"/>
        </w:rPr>
        <w:t>7a7a7a</w:t>
      </w:r>
      <w:r>
        <w:rPr>
          <w:rFonts w:ascii="Roboto" w:hAnsi="Roboto" w:cs="Arial"/>
          <w:sz w:val="24"/>
          <w:szCs w:val="24"/>
        </w:rPr>
        <w:tab/>
        <w:t xml:space="preserve">    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</w:t>
      </w:r>
      <w:r w:rsidR="00FB74E9">
        <w:rPr>
          <w:rFonts w:ascii="Roboto" w:hAnsi="Roboto" w:cs="Arial"/>
          <w:sz w:val="24"/>
          <w:szCs w:val="24"/>
        </w:rPr>
        <w:t>ia</w:t>
      </w:r>
      <w:r>
        <w:rPr>
          <w:rFonts w:ascii="Roboto" w:hAnsi="Roboto" w:cs="Arial"/>
          <w:sz w:val="24"/>
          <w:szCs w:val="24"/>
        </w:rPr>
        <w:t>-se criar um log</w:t>
      </w:r>
      <w:r w:rsidR="00AF249F">
        <w:rPr>
          <w:rFonts w:ascii="Roboto" w:hAnsi="Roboto" w:cs="Arial"/>
          <w:sz w:val="24"/>
          <w:szCs w:val="24"/>
        </w:rPr>
        <w:t>ó</w:t>
      </w:r>
      <w:r>
        <w:rPr>
          <w:rFonts w:ascii="Roboto" w:hAnsi="Roboto" w:cs="Arial"/>
          <w:sz w:val="24"/>
          <w:szCs w:val="24"/>
        </w:rPr>
        <w:t>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05882BA" w14:textId="0C162584" w:rsidR="003F5F36" w:rsidRDefault="003F5F36" w:rsidP="003F5F36">
      <w:pPr>
        <w:pStyle w:val="Cabealho1"/>
      </w:pPr>
      <w:bookmarkStart w:id="27" w:name="_Toc150198003"/>
      <w:r>
        <w:lastRenderedPageBreak/>
        <w:t>Tipografia</w:t>
      </w:r>
      <w:bookmarkEnd w:id="27"/>
    </w:p>
    <w:p w14:paraId="012D750C" w14:textId="04733346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ascii="Roboto" w:hAnsi="Roboto" w:cs="Arial"/>
          <w:sz w:val="24"/>
          <w:szCs w:val="24"/>
        </w:rPr>
        <w:t>abaixo</w:t>
      </w:r>
      <w:r w:rsidRPr="00FB74E9">
        <w:rPr>
          <w:rFonts w:ascii="Roboto" w:hAnsi="Roboto" w:cs="Arial"/>
          <w:sz w:val="24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ascii="Roboto" w:hAnsi="Roboto" w:cs="Arial"/>
          <w:sz w:val="24"/>
          <w:szCs w:val="24"/>
        </w:rPr>
        <w:t>curiosidade</w:t>
      </w:r>
      <w:r w:rsidRPr="00FB74E9">
        <w:rPr>
          <w:rFonts w:ascii="Roboto" w:hAnsi="Roboto" w:cs="Arial"/>
          <w:sz w:val="24"/>
          <w:szCs w:val="24"/>
        </w:rPr>
        <w:t xml:space="preserve"> ao utilizador.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387F1E7" w14:textId="77777777" w:rsidR="00FB74E9" w:rsidRPr="008C76C0" w:rsidRDefault="00FB74E9" w:rsidP="00FB74E9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3323A5DB" w14:textId="43E54961" w:rsidR="00FB74E9" w:rsidRPr="00FB74E9" w:rsidRDefault="00FB74E9" w:rsidP="00FB74E9">
      <w:pPr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Exemplo de utilização da fonte:</w:t>
      </w:r>
    </w:p>
    <w:p w14:paraId="301E5248" w14:textId="197185B8" w:rsidR="00C1345D" w:rsidRDefault="00C1345D" w:rsidP="00FB74E9">
      <w:pPr>
        <w:rPr>
          <w:rFonts w:ascii="Roboto" w:hAnsi="Roboto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t>ABCDEFGHIJKLMNOPQRSTUVWXYZ</w:t>
      </w:r>
    </w:p>
    <w:p w14:paraId="4C5C6C6E" w14:textId="7988FDD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proofErr w:type="spellStart"/>
      <w:r>
        <w:rPr>
          <w:rFonts w:ascii="TT Interphases Pro Trl Blc" w:hAnsi="TT Interphases Pro Trl Blc" w:cs="Arial"/>
          <w:sz w:val="24"/>
          <w:szCs w:val="24"/>
        </w:rPr>
        <w:t>abcdefghijklmnopqrstuvwxyz</w:t>
      </w:r>
      <w:proofErr w:type="spellEnd"/>
    </w:p>
    <w:p w14:paraId="166CA8D0" w14:textId="5F07B1F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r w:rsidRPr="00C1345D">
        <w:rPr>
          <w:rFonts w:ascii="TT Interphases Pro Trl Blc" w:hAnsi="TT Interphases Pro Trl Blc" w:cs="Arial"/>
          <w:sz w:val="24"/>
          <w:szCs w:val="24"/>
        </w:rPr>
        <w:t>0123456789</w:t>
      </w:r>
    </w:p>
    <w:p w14:paraId="4543BF74" w14:textId="30329199" w:rsidR="004D2D75" w:rsidRDefault="004D2D75">
      <w:pPr>
        <w:spacing w:line="276" w:lineRule="auto"/>
        <w:rPr>
          <w:rFonts w:ascii="TT Interphases Pro Trl Blc" w:hAnsi="TT Interphases Pro Trl Blc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br w:type="page"/>
      </w:r>
    </w:p>
    <w:p w14:paraId="471A7257" w14:textId="1C5C5EFB" w:rsidR="00E04230" w:rsidRDefault="00BD0B1B" w:rsidP="00BD0B1B">
      <w:pPr>
        <w:pStyle w:val="Cabealho1"/>
      </w:pPr>
      <w:bookmarkStart w:id="28" w:name="_Toc150198004"/>
      <w:r>
        <w:lastRenderedPageBreak/>
        <w:t>Atividades/Autoavaliação</w:t>
      </w:r>
      <w:bookmarkEnd w:id="28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D56A29">
      <w:pPr>
        <w:pStyle w:val="Cabealho1"/>
      </w:pPr>
      <w:bookmarkStart w:id="29" w:name="_Toc150198005"/>
      <w:r>
        <w:lastRenderedPageBreak/>
        <w:t>Conclusão</w:t>
      </w:r>
      <w:bookmarkEnd w:id="29"/>
    </w:p>
    <w:p w14:paraId="1D9D6A5B" w14:textId="70E179A9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30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valor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>. Desconstrui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 xml:space="preserve">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mensagem que pretendemos passar.</w:t>
      </w:r>
      <w:bookmarkEnd w:id="30"/>
    </w:p>
    <w:sectPr w:rsidR="00AE6F8D" w:rsidSect="001231BB">
      <w:headerReference w:type="default" r:id="rId52"/>
      <w:footerReference w:type="default" r:id="rId53"/>
      <w:footerReference w:type="first" r:id="rId54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078ED2" w14:textId="77777777" w:rsidR="005760EE" w:rsidRDefault="005760EE" w:rsidP="00C3504B">
      <w:pPr>
        <w:spacing w:after="0" w:line="240" w:lineRule="auto"/>
      </w:pPr>
      <w:r>
        <w:separator/>
      </w:r>
    </w:p>
  </w:endnote>
  <w:endnote w:type="continuationSeparator" w:id="0">
    <w:p w14:paraId="455BCB58" w14:textId="77777777" w:rsidR="005760EE" w:rsidRDefault="005760EE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785346988"/>
      <w:docPartObj>
        <w:docPartGallery w:val="Page Numbers (Bottom of Page)"/>
        <w:docPartUnique/>
      </w:docPartObj>
    </w:sdtPr>
    <w:sdtEndPr/>
    <w:sdtContent>
      <w:p w14:paraId="5A05E136" w14:textId="4610F3F6" w:rsidR="001231BB" w:rsidRDefault="001231B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0763">
          <w:rPr>
            <w:noProof/>
          </w:rPr>
          <w:t>17</w:t>
        </w:r>
        <w:r>
          <w:fldChar w:fldCharType="end"/>
        </w:r>
      </w:p>
    </w:sdtContent>
  </w:sdt>
  <w:p w14:paraId="37C80E8A" w14:textId="7777777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7D7B16B" w14:textId="77777777" w:rsidR="005760EE" w:rsidRDefault="005760EE" w:rsidP="00C3504B">
      <w:pPr>
        <w:spacing w:after="0" w:line="240" w:lineRule="auto"/>
      </w:pPr>
      <w:r>
        <w:separator/>
      </w:r>
    </w:p>
  </w:footnote>
  <w:footnote w:type="continuationSeparator" w:id="0">
    <w:p w14:paraId="037B47D2" w14:textId="77777777" w:rsidR="005760EE" w:rsidRDefault="005760EE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Cabealh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abealho2">
    <w:name w:val="heading 2"/>
    <w:basedOn w:val="Cabealho1"/>
    <w:next w:val="Normal"/>
    <w:link w:val="Cabealh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Cabealh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Cabealho3Carter">
    <w:name w:val="Cabeçalho 3 Caráter"/>
    <w:basedOn w:val="Tipodeletrapredefinidodopargrafo"/>
    <w:link w:val="Cabealh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TabelaSimples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118ED21-677A-41DB-9B5F-17957D0C7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17</Pages>
  <Words>1798</Words>
  <Characters>9712</Characters>
  <Application>Microsoft Office Word</Application>
  <DocSecurity>0</DocSecurity>
  <Lines>80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11488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Pedro Carvalho</cp:lastModifiedBy>
  <cp:revision>29</cp:revision>
  <cp:lastPrinted>2012-06-09T07:33:00Z</cp:lastPrinted>
  <dcterms:created xsi:type="dcterms:W3CDTF">2023-11-05T18:36:00Z</dcterms:created>
  <dcterms:modified xsi:type="dcterms:W3CDTF">2023-11-07T17:21:00Z</dcterms:modified>
</cp:coreProperties>
</file>